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ED" w:rsidRDefault="007142ED" w:rsidP="007142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ГОДИШЕН  ОТЧЕТ</w:t>
      </w:r>
    </w:p>
    <w:p w:rsidR="007142ED" w:rsidRDefault="007142ED" w:rsidP="007142ED">
      <w:pPr>
        <w:tabs>
          <w:tab w:val="left" w:pos="37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</w:t>
      </w:r>
    </w:p>
    <w:p w:rsidR="007142ED" w:rsidRDefault="007142ED" w:rsidP="007142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НАРОДНО ЧИТАЛИЩЕ „ХРИСТО БОТЕВ-1918</w:t>
      </w:r>
      <w:r w:rsidR="00B8006B">
        <w:rPr>
          <w:b/>
          <w:sz w:val="36"/>
          <w:szCs w:val="36"/>
        </w:rPr>
        <w:t>”</w:t>
      </w:r>
    </w:p>
    <w:p w:rsidR="007142ED" w:rsidRDefault="007142ED" w:rsidP="007142ED">
      <w:pPr>
        <w:tabs>
          <w:tab w:val="left" w:pos="106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С.НОВА ВЪРБОВКА,ОБЩ.СТРАЖИЦА</w:t>
      </w:r>
    </w:p>
    <w:p w:rsidR="007142ED" w:rsidRDefault="001428DB" w:rsidP="007142ED">
      <w:pPr>
        <w:tabs>
          <w:tab w:val="left" w:pos="26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</w:t>
      </w:r>
      <w:r w:rsidR="00B8006B">
        <w:rPr>
          <w:b/>
          <w:sz w:val="36"/>
          <w:szCs w:val="36"/>
        </w:rPr>
        <w:t>20</w:t>
      </w:r>
      <w:r w:rsidR="007142ED">
        <w:rPr>
          <w:b/>
          <w:sz w:val="36"/>
          <w:szCs w:val="36"/>
        </w:rPr>
        <w:t xml:space="preserve"> ГОДИНА</w:t>
      </w:r>
    </w:p>
    <w:p w:rsidR="007142ED" w:rsidRDefault="007142ED" w:rsidP="007142ED">
      <w:pPr>
        <w:tabs>
          <w:tab w:val="left" w:pos="26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Съгл.чл.</w:t>
      </w:r>
      <w:r w:rsidR="00260660">
        <w:rPr>
          <w:sz w:val="36"/>
          <w:szCs w:val="36"/>
        </w:rPr>
        <w:t xml:space="preserve"> </w:t>
      </w:r>
      <w:r>
        <w:rPr>
          <w:sz w:val="36"/>
          <w:szCs w:val="36"/>
        </w:rPr>
        <w:t>26</w:t>
      </w:r>
      <w:r w:rsidR="007A2C79">
        <w:rPr>
          <w:sz w:val="36"/>
          <w:szCs w:val="36"/>
          <w:lang w:val="en-US"/>
        </w:rPr>
        <w:t xml:space="preserve"> </w:t>
      </w:r>
      <w:r w:rsidR="007A2C79">
        <w:rPr>
          <w:sz w:val="36"/>
          <w:szCs w:val="36"/>
        </w:rPr>
        <w:t>а</w:t>
      </w:r>
      <w:r w:rsidR="00734489">
        <w:rPr>
          <w:sz w:val="36"/>
          <w:szCs w:val="36"/>
        </w:rPr>
        <w:t xml:space="preserve"> </w:t>
      </w:r>
      <w:r>
        <w:rPr>
          <w:sz w:val="36"/>
          <w:szCs w:val="36"/>
        </w:rPr>
        <w:t>,ал.</w:t>
      </w:r>
      <w:r w:rsidR="007A2C79">
        <w:rPr>
          <w:sz w:val="36"/>
          <w:szCs w:val="36"/>
        </w:rPr>
        <w:t>4</w:t>
      </w:r>
      <w:r w:rsidR="00D3396E">
        <w:rPr>
          <w:sz w:val="36"/>
          <w:szCs w:val="36"/>
        </w:rPr>
        <w:t xml:space="preserve"> </w:t>
      </w:r>
      <w:r w:rsidR="00260660">
        <w:rPr>
          <w:sz w:val="36"/>
          <w:szCs w:val="36"/>
        </w:rPr>
        <w:t>от ЗНЧ</w:t>
      </w:r>
    </w:p>
    <w:p w:rsidR="007142ED" w:rsidRDefault="007142ED" w:rsidP="007142ED">
      <w:pPr>
        <w:rPr>
          <w:sz w:val="36"/>
          <w:szCs w:val="36"/>
        </w:rPr>
      </w:pPr>
    </w:p>
    <w:p w:rsidR="00D22F33" w:rsidRDefault="00D22F33" w:rsidP="00D30F0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7142ED">
        <w:rPr>
          <w:sz w:val="36"/>
          <w:szCs w:val="36"/>
        </w:rPr>
        <w:t>Уважаеми дами и господа,членове и гости на Читалище „Христо Ботев-1918</w:t>
      </w:r>
      <w:r w:rsidR="00D3396E">
        <w:rPr>
          <w:sz w:val="36"/>
          <w:szCs w:val="36"/>
        </w:rPr>
        <w:t>”</w:t>
      </w:r>
      <w:r w:rsidR="007142ED">
        <w:rPr>
          <w:sz w:val="36"/>
          <w:szCs w:val="36"/>
        </w:rPr>
        <w:t xml:space="preserve"> с. Нова Върбовка</w:t>
      </w:r>
      <w:r>
        <w:rPr>
          <w:sz w:val="36"/>
          <w:szCs w:val="36"/>
        </w:rPr>
        <w:t>, ДОБРЕ ДОШЛИ  НА   настоящото  отчетно Общо събрание</w:t>
      </w:r>
      <w:r w:rsidR="007142ED">
        <w:rPr>
          <w:sz w:val="36"/>
          <w:szCs w:val="36"/>
        </w:rPr>
        <w:t>.</w:t>
      </w:r>
    </w:p>
    <w:p w:rsidR="00D22F33" w:rsidRDefault="00D22F33" w:rsidP="00D30F0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7142ED">
        <w:rPr>
          <w:sz w:val="36"/>
          <w:szCs w:val="36"/>
        </w:rPr>
        <w:t xml:space="preserve">Основните </w:t>
      </w:r>
      <w:r w:rsidR="007C4B5E">
        <w:rPr>
          <w:sz w:val="36"/>
          <w:szCs w:val="36"/>
        </w:rPr>
        <w:t>цели</w:t>
      </w:r>
      <w:r w:rsidR="007142ED">
        <w:rPr>
          <w:sz w:val="36"/>
          <w:szCs w:val="36"/>
        </w:rPr>
        <w:t xml:space="preserve"> в работата ни </w:t>
      </w:r>
      <w:r w:rsidR="000A5BD7">
        <w:rPr>
          <w:sz w:val="36"/>
          <w:szCs w:val="36"/>
        </w:rPr>
        <w:t>съвместно с Кметството през 20</w:t>
      </w:r>
      <w:proofErr w:type="spellStart"/>
      <w:r w:rsidR="00793AB6">
        <w:rPr>
          <w:sz w:val="36"/>
          <w:szCs w:val="36"/>
          <w:lang w:val="en-US"/>
        </w:rPr>
        <w:t>20</w:t>
      </w:r>
      <w:proofErr w:type="spellEnd"/>
      <w:r w:rsidR="007142ED">
        <w:rPr>
          <w:sz w:val="36"/>
          <w:szCs w:val="36"/>
        </w:rPr>
        <w:t xml:space="preserve"> година бяха </w:t>
      </w:r>
      <w:r w:rsidR="00260660">
        <w:rPr>
          <w:sz w:val="36"/>
          <w:szCs w:val="36"/>
        </w:rPr>
        <w:t>в  съотве</w:t>
      </w:r>
      <w:r w:rsidR="00F30603">
        <w:rPr>
          <w:sz w:val="36"/>
          <w:szCs w:val="36"/>
        </w:rPr>
        <w:t>т</w:t>
      </w:r>
      <w:r w:rsidR="00260660">
        <w:rPr>
          <w:sz w:val="36"/>
          <w:szCs w:val="36"/>
        </w:rPr>
        <w:t xml:space="preserve">ствие с  ролята и мястото  на  народните читалища, </w:t>
      </w:r>
      <w:r w:rsidR="00C552DB">
        <w:rPr>
          <w:sz w:val="36"/>
          <w:szCs w:val="36"/>
        </w:rPr>
        <w:t xml:space="preserve">а </w:t>
      </w:r>
      <w:r w:rsidR="00260660">
        <w:rPr>
          <w:sz w:val="36"/>
          <w:szCs w:val="36"/>
        </w:rPr>
        <w:t xml:space="preserve"> именно:  </w:t>
      </w:r>
      <w:r w:rsidR="007142ED">
        <w:rPr>
          <w:sz w:val="36"/>
          <w:szCs w:val="36"/>
        </w:rPr>
        <w:t xml:space="preserve"> </w:t>
      </w:r>
      <w:r w:rsidR="00D30F0C">
        <w:rPr>
          <w:sz w:val="36"/>
          <w:szCs w:val="36"/>
        </w:rPr>
        <w:t xml:space="preserve">утвърждаването </w:t>
      </w:r>
      <w:r>
        <w:rPr>
          <w:sz w:val="36"/>
          <w:szCs w:val="36"/>
        </w:rPr>
        <w:t>н</w:t>
      </w:r>
      <w:r w:rsidR="00D30F0C">
        <w:rPr>
          <w:sz w:val="36"/>
          <w:szCs w:val="36"/>
        </w:rPr>
        <w:t>а  българското читалище не само като традиционна културна и просветна организация</w:t>
      </w:r>
      <w:r w:rsidR="00BD6E39">
        <w:rPr>
          <w:sz w:val="36"/>
          <w:szCs w:val="36"/>
        </w:rPr>
        <w:t xml:space="preserve">, </w:t>
      </w:r>
      <w:r w:rsidR="00D30F0C">
        <w:rPr>
          <w:sz w:val="36"/>
          <w:szCs w:val="36"/>
        </w:rPr>
        <w:t xml:space="preserve"> но и като съвременна гражданска организация, призован</w:t>
      </w:r>
      <w:r w:rsidR="00B84A09">
        <w:rPr>
          <w:sz w:val="36"/>
          <w:szCs w:val="36"/>
        </w:rPr>
        <w:t>а</w:t>
      </w:r>
      <w:r w:rsidR="00D30F0C">
        <w:rPr>
          <w:sz w:val="36"/>
          <w:szCs w:val="36"/>
        </w:rPr>
        <w:t xml:space="preserve"> на обхване по – широк кръг от населението, като основна клетка на културата и стр</w:t>
      </w:r>
      <w:r w:rsidR="00F112DD">
        <w:rPr>
          <w:sz w:val="36"/>
          <w:szCs w:val="36"/>
        </w:rPr>
        <w:t>е</w:t>
      </w:r>
      <w:r w:rsidR="00D30F0C">
        <w:rPr>
          <w:sz w:val="36"/>
          <w:szCs w:val="36"/>
        </w:rPr>
        <w:t>меж да обръща все по-голямо  внимание на потребностите на младите хора.</w:t>
      </w:r>
      <w:r w:rsidR="00BD6E39">
        <w:rPr>
          <w:sz w:val="36"/>
          <w:szCs w:val="36"/>
        </w:rPr>
        <w:t xml:space="preserve"> </w:t>
      </w:r>
      <w:r w:rsidR="00C552DB">
        <w:rPr>
          <w:sz w:val="36"/>
          <w:szCs w:val="36"/>
        </w:rPr>
        <w:t>Целите на  народните читалища, в това число и наш</w:t>
      </w:r>
      <w:r w:rsidR="00F112DD">
        <w:rPr>
          <w:sz w:val="36"/>
          <w:szCs w:val="36"/>
        </w:rPr>
        <w:t>ето,</w:t>
      </w:r>
      <w:r w:rsidR="00C552DB">
        <w:rPr>
          <w:sz w:val="36"/>
          <w:szCs w:val="36"/>
        </w:rPr>
        <w:t xml:space="preserve">  </w:t>
      </w:r>
      <w:r w:rsidR="00D3396E">
        <w:rPr>
          <w:sz w:val="36"/>
          <w:szCs w:val="36"/>
        </w:rPr>
        <w:t xml:space="preserve">определени </w:t>
      </w:r>
      <w:r w:rsidR="00C552DB">
        <w:rPr>
          <w:sz w:val="36"/>
          <w:szCs w:val="36"/>
        </w:rPr>
        <w:t xml:space="preserve">в ЗНЧ са насочени към </w:t>
      </w:r>
      <w:r w:rsidR="007142ED">
        <w:rPr>
          <w:sz w:val="36"/>
          <w:szCs w:val="36"/>
        </w:rPr>
        <w:t xml:space="preserve">обогатяване на културният </w:t>
      </w:r>
      <w:r w:rsidR="003935AF">
        <w:rPr>
          <w:sz w:val="36"/>
          <w:szCs w:val="36"/>
        </w:rPr>
        <w:t xml:space="preserve"> живот на </w:t>
      </w:r>
      <w:r w:rsidR="00260660">
        <w:rPr>
          <w:sz w:val="36"/>
          <w:szCs w:val="36"/>
        </w:rPr>
        <w:t>населеното място</w:t>
      </w:r>
      <w:r w:rsidR="003935AF">
        <w:rPr>
          <w:sz w:val="36"/>
          <w:szCs w:val="36"/>
        </w:rPr>
        <w:t xml:space="preserve"> ,</w:t>
      </w:r>
      <w:r w:rsidR="001B3A82">
        <w:rPr>
          <w:sz w:val="36"/>
          <w:szCs w:val="36"/>
        </w:rPr>
        <w:t xml:space="preserve"> </w:t>
      </w:r>
      <w:r w:rsidR="00260660">
        <w:rPr>
          <w:sz w:val="36"/>
          <w:szCs w:val="36"/>
        </w:rPr>
        <w:t>развитие и обогатяване на социалната и образователната дейност,</w:t>
      </w:r>
      <w:r w:rsidR="00751C43">
        <w:rPr>
          <w:sz w:val="36"/>
          <w:szCs w:val="36"/>
        </w:rPr>
        <w:t xml:space="preserve"> запазване и  възраждане  на традициите и обичаите ,  възпитаване и утвърждаване на </w:t>
      </w:r>
      <w:r w:rsidR="00011143">
        <w:rPr>
          <w:sz w:val="36"/>
          <w:szCs w:val="36"/>
        </w:rPr>
        <w:t xml:space="preserve"> </w:t>
      </w:r>
      <w:r w:rsidR="00011143">
        <w:rPr>
          <w:sz w:val="36"/>
          <w:szCs w:val="36"/>
        </w:rPr>
        <w:lastRenderedPageBreak/>
        <w:t>национално самосъзнание,</w:t>
      </w:r>
      <w:r>
        <w:rPr>
          <w:sz w:val="36"/>
          <w:szCs w:val="36"/>
        </w:rPr>
        <w:t xml:space="preserve"> </w:t>
      </w:r>
      <w:r w:rsidR="001B3A82">
        <w:rPr>
          <w:sz w:val="36"/>
          <w:szCs w:val="36"/>
        </w:rPr>
        <w:t xml:space="preserve">естетическото възпитание  </w:t>
      </w:r>
      <w:r w:rsidR="00011143">
        <w:rPr>
          <w:sz w:val="36"/>
          <w:szCs w:val="36"/>
        </w:rPr>
        <w:t>, осигуряване на достъп до информация.</w:t>
      </w:r>
      <w:r w:rsidR="001B3A82">
        <w:rPr>
          <w:sz w:val="36"/>
          <w:szCs w:val="36"/>
        </w:rPr>
        <w:t xml:space="preserve"> </w:t>
      </w:r>
      <w:r w:rsidR="00A12F40">
        <w:rPr>
          <w:sz w:val="36"/>
          <w:szCs w:val="36"/>
        </w:rPr>
        <w:t xml:space="preserve"> </w:t>
      </w:r>
    </w:p>
    <w:p w:rsidR="00D22F33" w:rsidRDefault="00D22F33" w:rsidP="00D30F0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Културният и обществен живот  през</w:t>
      </w:r>
      <w:r w:rsidR="00A12F40">
        <w:rPr>
          <w:sz w:val="36"/>
          <w:szCs w:val="36"/>
        </w:rPr>
        <w:t xml:space="preserve"> 2020 г. беше белязан от  строги мерки и редица ограничения,  наложени поради разрасналата се световна  пандемия  от КОВИД 19</w:t>
      </w:r>
      <w:r>
        <w:rPr>
          <w:sz w:val="36"/>
          <w:szCs w:val="36"/>
        </w:rPr>
        <w:t>, което  даде отражение и върху  живота в нашето населено място.</w:t>
      </w:r>
    </w:p>
    <w:p w:rsidR="0097403C" w:rsidRDefault="00D22F33" w:rsidP="00D30F0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453629">
        <w:rPr>
          <w:sz w:val="36"/>
          <w:szCs w:val="36"/>
        </w:rPr>
        <w:t>Създадено през 1918 година  под формата на младежко дружество „Благодетел”- читалището сее просвета и дава духовна храна на хората като единствен културен център.Тук е мястото,където широк кръг деца и ученици изучават културно-историческото наследство на родния край,занимават се с творчество, рисуват и др.</w:t>
      </w:r>
      <w:r w:rsidR="00BD6E39">
        <w:rPr>
          <w:sz w:val="36"/>
          <w:szCs w:val="36"/>
        </w:rPr>
        <w:t xml:space="preserve"> </w:t>
      </w:r>
      <w:r w:rsidR="00453629">
        <w:rPr>
          <w:sz w:val="36"/>
          <w:szCs w:val="36"/>
        </w:rPr>
        <w:t>Хранилище на знание е библиотеката.</w:t>
      </w:r>
      <w:r w:rsidR="00666E27">
        <w:rPr>
          <w:sz w:val="36"/>
          <w:szCs w:val="36"/>
        </w:rPr>
        <w:t xml:space="preserve"> </w:t>
      </w:r>
      <w:r w:rsidR="0043755D">
        <w:rPr>
          <w:sz w:val="36"/>
          <w:szCs w:val="36"/>
        </w:rPr>
        <w:t>Библиотечната дейност,е формата чрез която читалището реализира задачата си за разширяване и обогатяване на знанията и интереса към науката,изкуството и култура у месното население.В съзнанието си свързваме „Библиотеката”с мястото от където можем да си вземем и прочетем книга.</w:t>
      </w:r>
      <w:r w:rsidR="00434249">
        <w:rPr>
          <w:sz w:val="36"/>
          <w:szCs w:val="36"/>
        </w:rPr>
        <w:t>В момента библиотеч</w:t>
      </w:r>
      <w:r w:rsidR="001428DB">
        <w:rPr>
          <w:sz w:val="36"/>
          <w:szCs w:val="36"/>
        </w:rPr>
        <w:t>ният фонд разполага с около 4</w:t>
      </w:r>
      <w:r w:rsidR="00BD6E39">
        <w:rPr>
          <w:sz w:val="36"/>
          <w:szCs w:val="36"/>
        </w:rPr>
        <w:t>20</w:t>
      </w:r>
      <w:r w:rsidR="001428DB">
        <w:rPr>
          <w:sz w:val="36"/>
          <w:szCs w:val="36"/>
          <w:lang w:val="en-US"/>
        </w:rPr>
        <w:t>0</w:t>
      </w:r>
      <w:r w:rsidR="000C6167">
        <w:rPr>
          <w:sz w:val="36"/>
          <w:szCs w:val="36"/>
        </w:rPr>
        <w:t xml:space="preserve"> тома литература.</w:t>
      </w:r>
      <w:r w:rsidR="00D15EBC">
        <w:rPr>
          <w:sz w:val="36"/>
          <w:szCs w:val="36"/>
        </w:rPr>
        <w:t xml:space="preserve"> </w:t>
      </w:r>
      <w:r w:rsidR="00666E27">
        <w:rPr>
          <w:sz w:val="36"/>
          <w:szCs w:val="36"/>
        </w:rPr>
        <w:t xml:space="preserve"> </w:t>
      </w:r>
      <w:r w:rsidR="000C6167">
        <w:rPr>
          <w:sz w:val="36"/>
          <w:szCs w:val="36"/>
        </w:rPr>
        <w:t>Стремежът ни е непрекъснато обогатяване на фонда  с литература,която да задоволи потребностите на нашите читатели от всички възрасти.</w:t>
      </w:r>
      <w:r w:rsidR="00F32C5D">
        <w:rPr>
          <w:sz w:val="36"/>
          <w:szCs w:val="36"/>
        </w:rPr>
        <w:t xml:space="preserve"> </w:t>
      </w:r>
      <w:r w:rsidR="00434249">
        <w:rPr>
          <w:sz w:val="36"/>
          <w:szCs w:val="36"/>
        </w:rPr>
        <w:t>Броят</w:t>
      </w:r>
      <w:r w:rsidR="001428DB">
        <w:rPr>
          <w:sz w:val="36"/>
          <w:szCs w:val="36"/>
        </w:rPr>
        <w:t xml:space="preserve"> на читателските посещения е </w:t>
      </w:r>
      <w:r w:rsidR="006443CA">
        <w:rPr>
          <w:sz w:val="36"/>
          <w:szCs w:val="36"/>
        </w:rPr>
        <w:t>80</w:t>
      </w:r>
      <w:r w:rsidR="001428DB">
        <w:rPr>
          <w:sz w:val="36"/>
          <w:szCs w:val="36"/>
        </w:rPr>
        <w:t xml:space="preserve"> с </w:t>
      </w:r>
      <w:r w:rsidR="006443CA">
        <w:rPr>
          <w:sz w:val="36"/>
          <w:szCs w:val="36"/>
        </w:rPr>
        <w:t>140</w:t>
      </w:r>
      <w:r w:rsidR="00434249">
        <w:rPr>
          <w:sz w:val="36"/>
          <w:szCs w:val="36"/>
        </w:rPr>
        <w:t xml:space="preserve"> </w:t>
      </w:r>
      <w:r w:rsidR="00793AB6">
        <w:rPr>
          <w:sz w:val="36"/>
          <w:szCs w:val="36"/>
          <w:lang w:val="en-US"/>
        </w:rPr>
        <w:t xml:space="preserve"> </w:t>
      </w:r>
      <w:proofErr w:type="spellStart"/>
      <w:r w:rsidR="00434249">
        <w:rPr>
          <w:sz w:val="36"/>
          <w:szCs w:val="36"/>
        </w:rPr>
        <w:t>книгораздавания</w:t>
      </w:r>
      <w:proofErr w:type="spellEnd"/>
      <w:r w:rsidR="00F32C5D">
        <w:rPr>
          <w:sz w:val="36"/>
          <w:szCs w:val="36"/>
        </w:rPr>
        <w:t>.Изводът,който си направихме</w:t>
      </w:r>
      <w:r w:rsidR="00BB43BB">
        <w:rPr>
          <w:sz w:val="36"/>
          <w:szCs w:val="36"/>
        </w:rPr>
        <w:t xml:space="preserve"> </w:t>
      </w:r>
      <w:r w:rsidR="00F32C5D">
        <w:rPr>
          <w:sz w:val="36"/>
          <w:szCs w:val="36"/>
        </w:rPr>
        <w:t>е</w:t>
      </w:r>
      <w:r w:rsidR="00BB43BB">
        <w:rPr>
          <w:sz w:val="36"/>
          <w:szCs w:val="36"/>
        </w:rPr>
        <w:t>,</w:t>
      </w:r>
      <w:r w:rsidR="00F32C5D">
        <w:rPr>
          <w:sz w:val="36"/>
          <w:szCs w:val="36"/>
        </w:rPr>
        <w:t xml:space="preserve"> че дори</w:t>
      </w:r>
      <w:r w:rsidR="00434249">
        <w:rPr>
          <w:sz w:val="36"/>
          <w:szCs w:val="36"/>
        </w:rPr>
        <w:t xml:space="preserve">, </w:t>
      </w:r>
      <w:r w:rsidR="00F32C5D">
        <w:rPr>
          <w:sz w:val="36"/>
          <w:szCs w:val="36"/>
        </w:rPr>
        <w:t>и малкото читатели останали на село</w:t>
      </w:r>
      <w:r w:rsidR="00666E27">
        <w:rPr>
          <w:sz w:val="36"/>
          <w:szCs w:val="36"/>
        </w:rPr>
        <w:t xml:space="preserve"> и ограничението за </w:t>
      </w:r>
      <w:proofErr w:type="spellStart"/>
      <w:r w:rsidR="00666E27">
        <w:rPr>
          <w:sz w:val="36"/>
          <w:szCs w:val="36"/>
        </w:rPr>
        <w:t>посещае</w:t>
      </w:r>
      <w:r w:rsidR="00E046B8">
        <w:rPr>
          <w:sz w:val="36"/>
          <w:szCs w:val="36"/>
        </w:rPr>
        <w:t>мост</w:t>
      </w:r>
      <w:proofErr w:type="spellEnd"/>
      <w:r w:rsidR="00E046B8">
        <w:rPr>
          <w:sz w:val="36"/>
          <w:szCs w:val="36"/>
        </w:rPr>
        <w:t>,</w:t>
      </w:r>
      <w:r w:rsidR="00F32C5D">
        <w:rPr>
          <w:sz w:val="36"/>
          <w:szCs w:val="36"/>
        </w:rPr>
        <w:t xml:space="preserve">  библиотеката успява да </w:t>
      </w:r>
      <w:r w:rsidR="00F32C5D">
        <w:rPr>
          <w:sz w:val="36"/>
          <w:szCs w:val="36"/>
        </w:rPr>
        <w:lastRenderedPageBreak/>
        <w:t>се запази като интересно място за посещение.</w:t>
      </w:r>
      <w:r w:rsidR="00666E27">
        <w:rPr>
          <w:sz w:val="36"/>
          <w:szCs w:val="36"/>
        </w:rPr>
        <w:t xml:space="preserve"> </w:t>
      </w:r>
      <w:r w:rsidR="00F32C5D">
        <w:rPr>
          <w:sz w:val="36"/>
          <w:szCs w:val="36"/>
        </w:rPr>
        <w:t xml:space="preserve">Основна  наша задача трябва да остане </w:t>
      </w:r>
      <w:r w:rsidR="0021255E">
        <w:rPr>
          <w:sz w:val="36"/>
          <w:szCs w:val="36"/>
        </w:rPr>
        <w:t xml:space="preserve">търсенето на подходящи форми за привличането на по </w:t>
      </w:r>
      <w:r w:rsidR="001428DB">
        <w:rPr>
          <w:sz w:val="36"/>
          <w:szCs w:val="36"/>
        </w:rPr>
        <w:t>вече хора в библиотеката,особен</w:t>
      </w:r>
      <w:r w:rsidR="0021255E">
        <w:rPr>
          <w:sz w:val="36"/>
          <w:szCs w:val="36"/>
        </w:rPr>
        <w:t>о у децата,</w:t>
      </w:r>
      <w:r w:rsidR="00666E27">
        <w:rPr>
          <w:sz w:val="36"/>
          <w:szCs w:val="36"/>
        </w:rPr>
        <w:t xml:space="preserve"> </w:t>
      </w:r>
      <w:r w:rsidR="0021255E">
        <w:rPr>
          <w:sz w:val="36"/>
          <w:szCs w:val="36"/>
        </w:rPr>
        <w:t>у който трябва  да създадем интерес към книгата,както и навици за четене съобразени с техните интереси и желания.</w:t>
      </w:r>
      <w:r w:rsidR="006B06B4">
        <w:rPr>
          <w:sz w:val="36"/>
          <w:szCs w:val="36"/>
        </w:rPr>
        <w:t xml:space="preserve">       </w:t>
      </w:r>
    </w:p>
    <w:p w:rsidR="001B3A82" w:rsidRDefault="0097403C" w:rsidP="00D30F0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6B06B4">
        <w:rPr>
          <w:sz w:val="36"/>
          <w:szCs w:val="36"/>
        </w:rPr>
        <w:t xml:space="preserve">    </w:t>
      </w:r>
      <w:r w:rsidR="00434249">
        <w:rPr>
          <w:sz w:val="36"/>
          <w:szCs w:val="36"/>
        </w:rPr>
        <w:t>През тази година няма бракувани книги.</w:t>
      </w:r>
      <w:r w:rsidR="006B06B4">
        <w:rPr>
          <w:sz w:val="36"/>
          <w:szCs w:val="36"/>
        </w:rPr>
        <w:t>Няма и абонаменти  .</w:t>
      </w:r>
    </w:p>
    <w:p w:rsidR="00754BA0" w:rsidRDefault="0097403C" w:rsidP="00FC063E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754BA0">
        <w:rPr>
          <w:sz w:val="36"/>
          <w:szCs w:val="36"/>
        </w:rPr>
        <w:t>Ч</w:t>
      </w:r>
      <w:r w:rsidR="00FC063E">
        <w:rPr>
          <w:sz w:val="36"/>
          <w:szCs w:val="36"/>
        </w:rPr>
        <w:t>италището работи най-вече с деца,ученици и млади хора.</w:t>
      </w:r>
      <w:r w:rsidR="00754BA0">
        <w:rPr>
          <w:sz w:val="36"/>
          <w:szCs w:val="36"/>
        </w:rPr>
        <w:t xml:space="preserve">Поради  непригодност на  читалищната сграда,  която е определена за събаряне  следствие  щетите от земетресението и продължаващото й рушене застрашаващо  обитаващите </w:t>
      </w:r>
      <w:r w:rsidR="007E268F">
        <w:rPr>
          <w:sz w:val="36"/>
          <w:szCs w:val="36"/>
        </w:rPr>
        <w:t xml:space="preserve"> , </w:t>
      </w:r>
      <w:r w:rsidR="00754BA0">
        <w:rPr>
          <w:sz w:val="36"/>
          <w:szCs w:val="36"/>
        </w:rPr>
        <w:t>с Решение на  Общинския съвет, Община Стражица</w:t>
      </w:r>
      <w:r w:rsidR="00303BC5">
        <w:rPr>
          <w:sz w:val="36"/>
          <w:szCs w:val="36"/>
        </w:rPr>
        <w:t xml:space="preserve"> през м. юни </w:t>
      </w:r>
      <w:r w:rsidR="00754BA0">
        <w:rPr>
          <w:sz w:val="36"/>
          <w:szCs w:val="36"/>
        </w:rPr>
        <w:t xml:space="preserve"> предостави за ползване под наем част от общинска  пл</w:t>
      </w:r>
      <w:r w:rsidR="00303BC5">
        <w:rPr>
          <w:sz w:val="36"/>
          <w:szCs w:val="36"/>
        </w:rPr>
        <w:t>о</w:t>
      </w:r>
      <w:r w:rsidR="00754BA0">
        <w:rPr>
          <w:sz w:val="36"/>
          <w:szCs w:val="36"/>
        </w:rPr>
        <w:t>щ в търговската сграда  в центъра</w:t>
      </w:r>
      <w:r w:rsidR="00FC063E">
        <w:rPr>
          <w:sz w:val="36"/>
          <w:szCs w:val="36"/>
        </w:rPr>
        <w:t xml:space="preserve"> на селото .</w:t>
      </w:r>
      <w:r w:rsidR="00754BA0">
        <w:rPr>
          <w:sz w:val="36"/>
          <w:szCs w:val="36"/>
        </w:rPr>
        <w:t xml:space="preserve"> Очакваме </w:t>
      </w:r>
      <w:r w:rsidR="00303BC5">
        <w:rPr>
          <w:sz w:val="36"/>
          <w:szCs w:val="36"/>
        </w:rPr>
        <w:t xml:space="preserve">решението на Общинския съвет гр. Стражица  през първото тримесечие на 2021 г. тази площ да бъде  разширена чрез наемане и на останалата част  от първия етаж на  тази сграда. Предстои ни много работа по  преместването на книжния фонд и  материалната база от Читалищната сграда в </w:t>
      </w:r>
      <w:proofErr w:type="spellStart"/>
      <w:r w:rsidR="00303BC5">
        <w:rPr>
          <w:sz w:val="36"/>
          <w:szCs w:val="36"/>
        </w:rPr>
        <w:t>новонаетата</w:t>
      </w:r>
      <w:proofErr w:type="spellEnd"/>
      <w:r w:rsidR="00303BC5">
        <w:rPr>
          <w:sz w:val="36"/>
          <w:szCs w:val="36"/>
        </w:rPr>
        <w:t xml:space="preserve"> такава . Поради посочените по-горе обстоятелства ограничаващи дейността, тези  намерения  предстои  да се осъществят през  настоящата година. Разчитаме както на съдействието на кметството, така и на доброволческа и  гражданска подкрепа от  съселяните.</w:t>
      </w:r>
    </w:p>
    <w:p w:rsidR="0097403C" w:rsidRDefault="00303BC5" w:rsidP="0097403C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Поради  </w:t>
      </w:r>
      <w:r w:rsidR="00414E3B">
        <w:rPr>
          <w:sz w:val="36"/>
          <w:szCs w:val="36"/>
        </w:rPr>
        <w:t xml:space="preserve">тежко заболяване и </w:t>
      </w:r>
      <w:r>
        <w:rPr>
          <w:sz w:val="36"/>
          <w:szCs w:val="36"/>
        </w:rPr>
        <w:t xml:space="preserve">смърт на  </w:t>
      </w:r>
      <w:proofErr w:type="spellStart"/>
      <w:r>
        <w:rPr>
          <w:sz w:val="36"/>
          <w:szCs w:val="36"/>
        </w:rPr>
        <w:t>Стефи</w:t>
      </w:r>
      <w:proofErr w:type="spellEnd"/>
      <w:r>
        <w:rPr>
          <w:sz w:val="36"/>
          <w:szCs w:val="36"/>
        </w:rPr>
        <w:t xml:space="preserve"> Николова и  писмения отказ на останалите  членове на Читалищното настоятелство да  изпълняват  дейността си като такова се наложи свикване на  Извънредно Общо събрание и избор на </w:t>
      </w:r>
      <w:r w:rsidR="00841EAD">
        <w:rPr>
          <w:sz w:val="36"/>
          <w:szCs w:val="36"/>
        </w:rPr>
        <w:t>нов</w:t>
      </w:r>
      <w:r w:rsidR="00414E3B">
        <w:rPr>
          <w:sz w:val="36"/>
          <w:szCs w:val="36"/>
        </w:rPr>
        <w:t>о</w:t>
      </w:r>
      <w:r w:rsidR="00841EAD">
        <w:rPr>
          <w:sz w:val="36"/>
          <w:szCs w:val="36"/>
        </w:rPr>
        <w:t xml:space="preserve"> Читалищно настоятелство и нова Контролна комисия</w:t>
      </w:r>
      <w:r w:rsidR="00414E3B">
        <w:rPr>
          <w:sz w:val="36"/>
          <w:szCs w:val="36"/>
        </w:rPr>
        <w:t xml:space="preserve">. Събранието бе проведено </w:t>
      </w:r>
      <w:r w:rsidR="00841EAD">
        <w:rPr>
          <w:sz w:val="36"/>
          <w:szCs w:val="36"/>
        </w:rPr>
        <w:t xml:space="preserve"> на 14.10.2020 г.</w:t>
      </w:r>
      <w:r w:rsidR="00D23B3C">
        <w:rPr>
          <w:sz w:val="36"/>
          <w:szCs w:val="36"/>
        </w:rPr>
        <w:t xml:space="preserve"> По посочените причини след м. април дейността на читалището беше временно сведено до минимум. </w:t>
      </w:r>
      <w:r w:rsidR="00841EAD">
        <w:rPr>
          <w:sz w:val="36"/>
          <w:szCs w:val="36"/>
        </w:rPr>
        <w:t xml:space="preserve"> След  отр</w:t>
      </w:r>
      <w:r w:rsidR="00110E10">
        <w:rPr>
          <w:sz w:val="36"/>
          <w:szCs w:val="36"/>
        </w:rPr>
        <w:t>а</w:t>
      </w:r>
      <w:r w:rsidR="00841EAD">
        <w:rPr>
          <w:sz w:val="36"/>
          <w:szCs w:val="36"/>
        </w:rPr>
        <w:t xml:space="preserve">зяване на промените в обстоятелствата  в </w:t>
      </w:r>
      <w:r w:rsidR="00414E3B">
        <w:rPr>
          <w:sz w:val="36"/>
          <w:szCs w:val="36"/>
        </w:rPr>
        <w:t>Търговския регистър</w:t>
      </w:r>
      <w:r w:rsidR="00841EAD">
        <w:rPr>
          <w:sz w:val="36"/>
          <w:szCs w:val="36"/>
        </w:rPr>
        <w:t xml:space="preserve"> от 02.12.2020 г. новот</w:t>
      </w:r>
      <w:r w:rsidR="007E268F">
        <w:rPr>
          <w:sz w:val="36"/>
          <w:szCs w:val="36"/>
        </w:rPr>
        <w:t xml:space="preserve">о </w:t>
      </w:r>
      <w:r w:rsidR="00841EAD">
        <w:rPr>
          <w:sz w:val="36"/>
          <w:szCs w:val="36"/>
        </w:rPr>
        <w:t xml:space="preserve"> настоятелство  поднови  дейността  на читалището</w:t>
      </w:r>
      <w:r w:rsidR="0097403C">
        <w:rPr>
          <w:sz w:val="36"/>
          <w:szCs w:val="36"/>
        </w:rPr>
        <w:t>.</w:t>
      </w:r>
      <w:r w:rsidR="0097403C" w:rsidRPr="0097403C">
        <w:rPr>
          <w:sz w:val="36"/>
          <w:szCs w:val="36"/>
        </w:rPr>
        <w:t xml:space="preserve"> </w:t>
      </w:r>
      <w:r w:rsidR="0097403C">
        <w:rPr>
          <w:sz w:val="36"/>
          <w:szCs w:val="36"/>
        </w:rPr>
        <w:t xml:space="preserve">През  2021 г. възнамеряваме да създадем детска школа, в която да се развиват и насърчават различни интереси у децата, интересни за тях занимания, насърчаване на инициативността и  креативността им.  </w:t>
      </w:r>
    </w:p>
    <w:p w:rsidR="00303BC5" w:rsidRDefault="004237A0" w:rsidP="00FC063E">
      <w:pPr>
        <w:rPr>
          <w:sz w:val="36"/>
          <w:szCs w:val="36"/>
        </w:rPr>
      </w:pPr>
      <w:r>
        <w:rPr>
          <w:sz w:val="36"/>
          <w:szCs w:val="36"/>
        </w:rPr>
        <w:t>Културно-масова дейност :</w:t>
      </w:r>
    </w:p>
    <w:p w:rsidR="00FC063E" w:rsidRDefault="00B4157E" w:rsidP="00FC063E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FC063E">
        <w:rPr>
          <w:sz w:val="36"/>
          <w:szCs w:val="36"/>
        </w:rPr>
        <w:t>Едно от хубавите неща е това ,че идват млади хора, ученици и деца,който се включват в мероприятия.Бяха организирани  и проведени следните празници и отбелязани бележити дати.</w:t>
      </w:r>
    </w:p>
    <w:p w:rsidR="000F739C" w:rsidRDefault="000F739C" w:rsidP="00FC063E">
      <w:pPr>
        <w:rPr>
          <w:sz w:val="36"/>
          <w:szCs w:val="36"/>
        </w:rPr>
      </w:pPr>
      <w:r>
        <w:rPr>
          <w:sz w:val="36"/>
          <w:szCs w:val="36"/>
        </w:rPr>
        <w:t>19.02.2</w:t>
      </w:r>
      <w:r w:rsidR="0021255E">
        <w:rPr>
          <w:sz w:val="36"/>
          <w:szCs w:val="36"/>
        </w:rPr>
        <w:t>0</w:t>
      </w:r>
      <w:r w:rsidR="00793AB6">
        <w:rPr>
          <w:sz w:val="36"/>
          <w:szCs w:val="36"/>
          <w:lang w:val="en-US"/>
        </w:rPr>
        <w:t>20</w:t>
      </w:r>
      <w:r w:rsidR="00FC063E">
        <w:rPr>
          <w:sz w:val="36"/>
          <w:szCs w:val="36"/>
        </w:rPr>
        <w:t xml:space="preserve"> год. „ОБЕСВАНЕТО НА ВАСИЛ ЛЕВСК</w:t>
      </w:r>
      <w:r>
        <w:rPr>
          <w:sz w:val="36"/>
          <w:szCs w:val="36"/>
        </w:rPr>
        <w:t>И”по този повод бе направен венец и поставен пред паметника в центъра на селото,в знак на признателност.</w:t>
      </w:r>
    </w:p>
    <w:p w:rsidR="00FF16A5" w:rsidRDefault="0021255E" w:rsidP="000F739C">
      <w:pPr>
        <w:rPr>
          <w:sz w:val="36"/>
          <w:szCs w:val="36"/>
        </w:rPr>
      </w:pPr>
      <w:r>
        <w:rPr>
          <w:sz w:val="36"/>
          <w:szCs w:val="36"/>
        </w:rPr>
        <w:t>01.03.20</w:t>
      </w:r>
      <w:r w:rsidR="00793AB6">
        <w:rPr>
          <w:sz w:val="36"/>
          <w:szCs w:val="36"/>
          <w:lang w:val="en-US"/>
        </w:rPr>
        <w:t xml:space="preserve">20 </w:t>
      </w:r>
      <w:r w:rsidR="000F739C">
        <w:rPr>
          <w:sz w:val="36"/>
          <w:szCs w:val="36"/>
        </w:rPr>
        <w:t>год.</w:t>
      </w:r>
      <w:r w:rsidR="00D23B3C">
        <w:rPr>
          <w:sz w:val="36"/>
          <w:szCs w:val="36"/>
        </w:rPr>
        <w:t xml:space="preserve">- На този ден народът ни празнува Баба Марта – уникална за България традиция, водеща началото си още от езическия фолклор. Червеният цвят на </w:t>
      </w:r>
      <w:r w:rsidR="00D23B3C">
        <w:rPr>
          <w:sz w:val="36"/>
          <w:szCs w:val="36"/>
        </w:rPr>
        <w:lastRenderedPageBreak/>
        <w:t>мартеницата  пази от уроки, а белият носи здраве и щастие. На този ден се смята, че изгонваме  зимата и посрещаме пролетта.</w:t>
      </w:r>
      <w:r w:rsidR="000F739C">
        <w:rPr>
          <w:sz w:val="36"/>
          <w:szCs w:val="36"/>
        </w:rPr>
        <w:t>За  поре</w:t>
      </w:r>
      <w:r w:rsidR="00FF16A5">
        <w:rPr>
          <w:sz w:val="36"/>
          <w:szCs w:val="36"/>
        </w:rPr>
        <w:t>дна година с помощта на сръчните ръце на децата от селото изработихме мартеници, и по тяхно желание те бяха дарени благотворително.Направено бе мартенско дърво и украса.</w:t>
      </w:r>
    </w:p>
    <w:p w:rsidR="00407D69" w:rsidRDefault="0021255E" w:rsidP="00FF16A5">
      <w:pPr>
        <w:rPr>
          <w:sz w:val="36"/>
          <w:szCs w:val="36"/>
        </w:rPr>
      </w:pPr>
      <w:r>
        <w:rPr>
          <w:sz w:val="36"/>
          <w:szCs w:val="36"/>
        </w:rPr>
        <w:t>03.03.20</w:t>
      </w:r>
      <w:r w:rsidR="00793AB6">
        <w:rPr>
          <w:sz w:val="36"/>
          <w:szCs w:val="36"/>
          <w:lang w:val="en-US"/>
        </w:rPr>
        <w:t xml:space="preserve">20 </w:t>
      </w:r>
      <w:r w:rsidR="00FF16A5">
        <w:rPr>
          <w:sz w:val="36"/>
          <w:szCs w:val="36"/>
        </w:rPr>
        <w:t>год.”ОСВОБОЖДЕНИЕТО НА БЪЛГАРИЯ ОТ ТУРСКО РОБСТВО”</w:t>
      </w:r>
      <w:r w:rsidR="00754BA0">
        <w:rPr>
          <w:sz w:val="36"/>
          <w:szCs w:val="36"/>
        </w:rPr>
        <w:t xml:space="preserve"> </w:t>
      </w:r>
      <w:r w:rsidR="00D23B3C">
        <w:rPr>
          <w:sz w:val="36"/>
          <w:szCs w:val="36"/>
        </w:rPr>
        <w:t xml:space="preserve"> - </w:t>
      </w:r>
      <w:r w:rsidR="00FF16A5">
        <w:rPr>
          <w:sz w:val="36"/>
          <w:szCs w:val="36"/>
        </w:rPr>
        <w:t xml:space="preserve"> </w:t>
      </w:r>
      <w:r w:rsidR="00793AB6">
        <w:rPr>
          <w:sz w:val="36"/>
          <w:szCs w:val="36"/>
        </w:rPr>
        <w:t>НАЦИОНАЛ</w:t>
      </w:r>
      <w:r w:rsidR="00D23B3C">
        <w:rPr>
          <w:sz w:val="36"/>
          <w:szCs w:val="36"/>
        </w:rPr>
        <w:t xml:space="preserve">НИЯТ </w:t>
      </w:r>
      <w:r w:rsidR="00793AB6">
        <w:rPr>
          <w:sz w:val="36"/>
          <w:szCs w:val="36"/>
        </w:rPr>
        <w:t xml:space="preserve"> ПРАЗНИК НА БЪЛГАРИЯ</w:t>
      </w:r>
      <w:r w:rsidR="00FF16A5">
        <w:rPr>
          <w:sz w:val="36"/>
          <w:szCs w:val="36"/>
        </w:rPr>
        <w:t>,</w:t>
      </w:r>
      <w:r w:rsidR="00793AB6">
        <w:rPr>
          <w:sz w:val="36"/>
          <w:szCs w:val="36"/>
        </w:rPr>
        <w:t xml:space="preserve"> </w:t>
      </w:r>
      <w:r w:rsidR="00FF16A5">
        <w:rPr>
          <w:sz w:val="36"/>
          <w:szCs w:val="36"/>
        </w:rPr>
        <w:t xml:space="preserve">който ни зарежда </w:t>
      </w:r>
      <w:r w:rsidR="00A876E8">
        <w:rPr>
          <w:sz w:val="36"/>
          <w:szCs w:val="36"/>
        </w:rPr>
        <w:t xml:space="preserve">с </w:t>
      </w:r>
      <w:r w:rsidR="00FF16A5">
        <w:rPr>
          <w:sz w:val="36"/>
          <w:szCs w:val="36"/>
        </w:rPr>
        <w:t xml:space="preserve"> порив за дълг и патриотизъм,</w:t>
      </w:r>
      <w:r w:rsidR="00A876E8">
        <w:rPr>
          <w:sz w:val="36"/>
          <w:szCs w:val="36"/>
        </w:rPr>
        <w:t xml:space="preserve"> </w:t>
      </w:r>
      <w:r w:rsidR="00407D69">
        <w:rPr>
          <w:sz w:val="36"/>
          <w:szCs w:val="36"/>
        </w:rPr>
        <w:t>водил  наши</w:t>
      </w:r>
      <w:r w:rsidR="00A876E8">
        <w:rPr>
          <w:sz w:val="36"/>
          <w:szCs w:val="36"/>
        </w:rPr>
        <w:t xml:space="preserve">те </w:t>
      </w:r>
      <w:r w:rsidR="00407D69">
        <w:rPr>
          <w:sz w:val="36"/>
          <w:szCs w:val="36"/>
        </w:rPr>
        <w:t xml:space="preserve"> предци в борбите за национално освобождение.По този повод бе направен венец и поставен в центъра на селото пред паметника и прочетено кратко слово.Направено бе и табло</w:t>
      </w:r>
      <w:r w:rsidR="00560E82">
        <w:rPr>
          <w:sz w:val="36"/>
          <w:szCs w:val="36"/>
        </w:rPr>
        <w:t xml:space="preserve"> за този празник</w:t>
      </w:r>
      <w:r w:rsidR="00407D69">
        <w:rPr>
          <w:sz w:val="36"/>
          <w:szCs w:val="36"/>
        </w:rPr>
        <w:t>.</w:t>
      </w:r>
    </w:p>
    <w:p w:rsidR="00A876E8" w:rsidRDefault="00A876E8" w:rsidP="00FF16A5">
      <w:pPr>
        <w:rPr>
          <w:sz w:val="36"/>
          <w:szCs w:val="36"/>
        </w:rPr>
      </w:pPr>
      <w:r>
        <w:rPr>
          <w:sz w:val="36"/>
          <w:szCs w:val="36"/>
        </w:rPr>
        <w:t xml:space="preserve">          Поради ограничителните мерки и сведените до минимум  социални контакти, читалището съвместно с кметството зарадва  малките  жители на селцето </w:t>
      </w:r>
      <w:r w:rsidR="00825842">
        <w:rPr>
          <w:sz w:val="36"/>
          <w:szCs w:val="36"/>
        </w:rPr>
        <w:t xml:space="preserve">с инициативата  „Коледа от прага” като приготви </w:t>
      </w:r>
      <w:r>
        <w:rPr>
          <w:sz w:val="36"/>
          <w:szCs w:val="36"/>
        </w:rPr>
        <w:t xml:space="preserve"> </w:t>
      </w:r>
      <w:r w:rsidR="00825842">
        <w:rPr>
          <w:sz w:val="36"/>
          <w:szCs w:val="36"/>
        </w:rPr>
        <w:t xml:space="preserve">скромни коледни подаръци, който подарихме в навечерието на Коледа на всяко дете на входа на  дома  му. </w:t>
      </w:r>
    </w:p>
    <w:p w:rsidR="006957AE" w:rsidRDefault="006957AE" w:rsidP="00FF16A5">
      <w:pPr>
        <w:rPr>
          <w:sz w:val="36"/>
          <w:szCs w:val="36"/>
        </w:rPr>
      </w:pPr>
      <w:r>
        <w:rPr>
          <w:sz w:val="36"/>
          <w:szCs w:val="36"/>
        </w:rPr>
        <w:t xml:space="preserve">          Реализирана бе и  благотворителна Коледна инициатива за събиране на  запазени дрехи, годни за  повторна  употреба, които бяха раздадени на семейства в затруднено материално положение.</w:t>
      </w:r>
    </w:p>
    <w:p w:rsidR="00D23B3C" w:rsidRDefault="00D23B3C" w:rsidP="00FF16A5">
      <w:pPr>
        <w:rPr>
          <w:sz w:val="36"/>
          <w:szCs w:val="36"/>
        </w:rPr>
      </w:pPr>
    </w:p>
    <w:p w:rsidR="00B902C6" w:rsidRDefault="00A876E8" w:rsidP="003E27B7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</w:t>
      </w:r>
      <w:r w:rsidR="00F86EBE">
        <w:rPr>
          <w:sz w:val="36"/>
          <w:szCs w:val="36"/>
        </w:rPr>
        <w:t>Субси</w:t>
      </w:r>
      <w:r w:rsidR="00432CA8">
        <w:rPr>
          <w:sz w:val="36"/>
          <w:szCs w:val="36"/>
        </w:rPr>
        <w:t>дията предоставена на читалище „Христо Ботев”1918 с.Нова Върбовка за 2</w:t>
      </w:r>
      <w:r w:rsidR="008735E8">
        <w:rPr>
          <w:sz w:val="36"/>
          <w:szCs w:val="36"/>
        </w:rPr>
        <w:t>0</w:t>
      </w:r>
      <w:r w:rsidR="00445562">
        <w:rPr>
          <w:sz w:val="36"/>
          <w:szCs w:val="36"/>
        </w:rPr>
        <w:t>20</w:t>
      </w:r>
      <w:r w:rsidR="008735E8">
        <w:rPr>
          <w:sz w:val="36"/>
          <w:szCs w:val="36"/>
        </w:rPr>
        <w:t xml:space="preserve">г. е </w:t>
      </w:r>
      <w:r w:rsidR="00445562">
        <w:rPr>
          <w:sz w:val="36"/>
          <w:szCs w:val="36"/>
        </w:rPr>
        <w:t xml:space="preserve">10440 </w:t>
      </w:r>
      <w:r w:rsidR="00432CA8">
        <w:rPr>
          <w:sz w:val="36"/>
          <w:szCs w:val="36"/>
        </w:rPr>
        <w:t xml:space="preserve">лв.                        Тя беше разпределена и изразходена както следва:                 за заплати  -    </w:t>
      </w:r>
      <w:r w:rsidR="00E046B8">
        <w:rPr>
          <w:sz w:val="36"/>
          <w:szCs w:val="36"/>
        </w:rPr>
        <w:t xml:space="preserve">2629,16 </w:t>
      </w:r>
      <w:proofErr w:type="spellStart"/>
      <w:r w:rsidR="00E046B8">
        <w:rPr>
          <w:sz w:val="36"/>
          <w:szCs w:val="36"/>
        </w:rPr>
        <w:t>лв</w:t>
      </w:r>
      <w:proofErr w:type="spellEnd"/>
      <w:r w:rsidR="00E046B8">
        <w:rPr>
          <w:sz w:val="36"/>
          <w:szCs w:val="36"/>
        </w:rPr>
        <w:t xml:space="preserve"> </w:t>
      </w:r>
      <w:r w:rsidR="008735E8">
        <w:rPr>
          <w:sz w:val="36"/>
          <w:szCs w:val="36"/>
          <w:lang w:val="en-US"/>
        </w:rPr>
        <w:t>.</w:t>
      </w:r>
      <w:r w:rsidR="00432CA8">
        <w:rPr>
          <w:sz w:val="36"/>
          <w:szCs w:val="36"/>
        </w:rPr>
        <w:t>за осигуровки в т.ч./з</w:t>
      </w:r>
      <w:r w:rsidR="008735E8">
        <w:rPr>
          <w:sz w:val="36"/>
          <w:szCs w:val="36"/>
        </w:rPr>
        <w:t xml:space="preserve">дравна,пенсионна и др./- </w:t>
      </w:r>
      <w:r w:rsidR="00E046B8">
        <w:rPr>
          <w:sz w:val="36"/>
          <w:szCs w:val="36"/>
        </w:rPr>
        <w:t xml:space="preserve">1174 </w:t>
      </w:r>
      <w:proofErr w:type="spellStart"/>
      <w:r w:rsidR="00432CA8">
        <w:rPr>
          <w:sz w:val="36"/>
          <w:szCs w:val="36"/>
        </w:rPr>
        <w:t>лв</w:t>
      </w:r>
      <w:proofErr w:type="spellEnd"/>
      <w:r w:rsidR="00432CA8">
        <w:rPr>
          <w:sz w:val="36"/>
          <w:szCs w:val="36"/>
        </w:rPr>
        <w:t xml:space="preserve">        </w:t>
      </w:r>
      <w:r w:rsidR="00D53273">
        <w:rPr>
          <w:sz w:val="36"/>
          <w:szCs w:val="36"/>
        </w:rPr>
        <w:t xml:space="preserve">                                                                             за </w:t>
      </w:r>
      <w:r w:rsidR="00E046B8">
        <w:rPr>
          <w:sz w:val="36"/>
          <w:szCs w:val="36"/>
        </w:rPr>
        <w:t xml:space="preserve">данъци, наем, </w:t>
      </w:r>
      <w:r w:rsidR="00D53273">
        <w:rPr>
          <w:sz w:val="36"/>
          <w:szCs w:val="36"/>
        </w:rPr>
        <w:t>такси в т.ч./о</w:t>
      </w:r>
      <w:r w:rsidR="008735E8">
        <w:rPr>
          <w:sz w:val="36"/>
          <w:szCs w:val="36"/>
        </w:rPr>
        <w:t>бслужване банка</w:t>
      </w:r>
      <w:r w:rsidR="00E046B8">
        <w:rPr>
          <w:sz w:val="36"/>
          <w:szCs w:val="36"/>
          <w:lang w:val="en-US"/>
        </w:rPr>
        <w:t>/</w:t>
      </w:r>
      <w:r w:rsidR="008735E8">
        <w:rPr>
          <w:sz w:val="36"/>
          <w:szCs w:val="36"/>
        </w:rPr>
        <w:t xml:space="preserve"> </w:t>
      </w:r>
      <w:r w:rsidR="00E046B8">
        <w:rPr>
          <w:sz w:val="36"/>
          <w:szCs w:val="36"/>
        </w:rPr>
        <w:t xml:space="preserve">280,68 </w:t>
      </w:r>
      <w:r w:rsidR="008735E8">
        <w:rPr>
          <w:sz w:val="36"/>
          <w:szCs w:val="36"/>
        </w:rPr>
        <w:t>лв.</w:t>
      </w:r>
      <w:r w:rsidR="00511D02">
        <w:rPr>
          <w:sz w:val="36"/>
          <w:szCs w:val="36"/>
        </w:rPr>
        <w:t xml:space="preserve"> </w:t>
      </w:r>
    </w:p>
    <w:p w:rsidR="00647C6A" w:rsidRDefault="00E046B8" w:rsidP="003E27B7">
      <w:pPr>
        <w:rPr>
          <w:sz w:val="36"/>
          <w:szCs w:val="36"/>
          <w:lang w:val="en-US"/>
        </w:rPr>
      </w:pPr>
      <w:r>
        <w:rPr>
          <w:sz w:val="36"/>
          <w:szCs w:val="36"/>
        </w:rPr>
        <w:t>Дърва за отопление – 335,99 лв.</w:t>
      </w:r>
      <w:r w:rsidR="00754BA0">
        <w:rPr>
          <w:sz w:val="36"/>
          <w:szCs w:val="36"/>
        </w:rPr>
        <w:t xml:space="preserve">    </w:t>
      </w:r>
    </w:p>
    <w:p w:rsidR="00D7042C" w:rsidRPr="00E046B8" w:rsidRDefault="00647C6A" w:rsidP="003E27B7">
      <w:pPr>
        <w:rPr>
          <w:sz w:val="36"/>
          <w:szCs w:val="36"/>
        </w:rPr>
      </w:pPr>
      <w:r>
        <w:rPr>
          <w:sz w:val="36"/>
          <w:szCs w:val="36"/>
        </w:rPr>
        <w:t>Други –  /материали, консумативи</w:t>
      </w:r>
      <w:r w:rsidR="00BB43BB">
        <w:rPr>
          <w:sz w:val="36"/>
          <w:szCs w:val="36"/>
        </w:rPr>
        <w:t>, р-ди за вписване на промяна в обстоятелствата, за мероприятия</w:t>
      </w:r>
      <w:r>
        <w:rPr>
          <w:sz w:val="36"/>
          <w:szCs w:val="36"/>
        </w:rPr>
        <w:t xml:space="preserve"> и др./ - </w:t>
      </w:r>
      <w:r w:rsidR="00017948">
        <w:rPr>
          <w:sz w:val="36"/>
          <w:szCs w:val="36"/>
        </w:rPr>
        <w:t xml:space="preserve">1050,91 </w:t>
      </w:r>
      <w:proofErr w:type="spellStart"/>
      <w:r w:rsidR="00017948">
        <w:rPr>
          <w:sz w:val="36"/>
          <w:szCs w:val="36"/>
        </w:rPr>
        <w:t>лв</w:t>
      </w:r>
      <w:proofErr w:type="spellEnd"/>
      <w:r w:rsidR="00754BA0">
        <w:rPr>
          <w:sz w:val="36"/>
          <w:szCs w:val="36"/>
        </w:rPr>
        <w:t xml:space="preserve">   </w:t>
      </w:r>
      <w:r w:rsidR="00511D02">
        <w:rPr>
          <w:sz w:val="36"/>
          <w:szCs w:val="36"/>
        </w:rPr>
        <w:t xml:space="preserve"> </w:t>
      </w:r>
      <w:r w:rsidR="008735E8">
        <w:rPr>
          <w:sz w:val="36"/>
          <w:szCs w:val="36"/>
        </w:rPr>
        <w:t xml:space="preserve">                 </w:t>
      </w:r>
    </w:p>
    <w:p w:rsidR="00D7042C" w:rsidRDefault="00D7042C" w:rsidP="00D7042C">
      <w:pPr>
        <w:rPr>
          <w:sz w:val="36"/>
          <w:szCs w:val="36"/>
        </w:rPr>
      </w:pPr>
      <w:r>
        <w:rPr>
          <w:sz w:val="36"/>
          <w:szCs w:val="36"/>
        </w:rPr>
        <w:t>Читалището в България е преживяло различни периоди в развитието си.Днес то е важно за обществото,за децата подрастващите и възрастните хора.</w:t>
      </w:r>
      <w:r w:rsidR="007A2C79">
        <w:rPr>
          <w:sz w:val="36"/>
          <w:szCs w:val="36"/>
        </w:rPr>
        <w:t>То</w:t>
      </w:r>
      <w:r>
        <w:rPr>
          <w:sz w:val="36"/>
          <w:szCs w:val="36"/>
        </w:rPr>
        <w:t xml:space="preserve"> дава нови съвременни възможности за духовна реализация и изява. Продължаваме да пазим завещаните ни традиции и обичай,да творим и обогатяваме дейността си за постигане на нови успехи.</w:t>
      </w:r>
    </w:p>
    <w:p w:rsidR="00387EDC" w:rsidRDefault="00D7042C" w:rsidP="00875B67">
      <w:pPr>
        <w:rPr>
          <w:sz w:val="36"/>
          <w:szCs w:val="36"/>
        </w:rPr>
      </w:pPr>
      <w:r>
        <w:rPr>
          <w:sz w:val="36"/>
          <w:szCs w:val="36"/>
        </w:rPr>
        <w:t>Цялото ръководство на Читалището благодари на служителите на Кметството за оказаната помощ и подкрепа.</w:t>
      </w:r>
      <w:r w:rsidR="00694144">
        <w:rPr>
          <w:sz w:val="36"/>
          <w:szCs w:val="36"/>
        </w:rPr>
        <w:t xml:space="preserve"> Разчитаме на ползотворно  сътрудничество и обединяване на възможности,  желания и ентусиазъм  в усилията ни за утвърждаване на читалището ни като желано средище, имащо своя  огромен дял за  съживяване на селцето ни, за  разрастване и преоткриване на гражданското участие на  местната общност, за запазване на </w:t>
      </w:r>
      <w:r w:rsidR="00875B67">
        <w:rPr>
          <w:sz w:val="36"/>
          <w:szCs w:val="36"/>
        </w:rPr>
        <w:t xml:space="preserve">дълбоката взаимовръзка с </w:t>
      </w:r>
      <w:r w:rsidR="00875B67">
        <w:rPr>
          <w:sz w:val="36"/>
          <w:szCs w:val="36"/>
        </w:rPr>
        <w:lastRenderedPageBreak/>
        <w:t xml:space="preserve">миналото, традициите, с образованието и благотворителността, изграждащи авторитета на читалището.   </w:t>
      </w:r>
    </w:p>
    <w:p w:rsidR="00316A82" w:rsidRDefault="00875B67" w:rsidP="00875B67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347A64">
        <w:rPr>
          <w:sz w:val="36"/>
          <w:szCs w:val="36"/>
        </w:rPr>
        <w:tab/>
      </w:r>
    </w:p>
    <w:p w:rsidR="00A97159" w:rsidRDefault="00875B67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…………2021 г.                               </w:t>
      </w:r>
      <w:r w:rsidR="00347A64">
        <w:rPr>
          <w:sz w:val="36"/>
          <w:szCs w:val="36"/>
        </w:rPr>
        <w:t>Председател</w:t>
      </w:r>
      <w:r>
        <w:rPr>
          <w:sz w:val="36"/>
          <w:szCs w:val="36"/>
        </w:rPr>
        <w:t xml:space="preserve"> : </w:t>
      </w:r>
      <w:r w:rsidR="00F14977">
        <w:rPr>
          <w:sz w:val="36"/>
          <w:szCs w:val="36"/>
        </w:rPr>
        <w:t xml:space="preserve">…………….. </w:t>
      </w:r>
    </w:p>
    <w:p w:rsidR="00875B67" w:rsidRDefault="00875B67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>С. Нова Върбовка                                         / Нина Николова/</w:t>
      </w:r>
    </w:p>
    <w:p w:rsidR="00387EDC" w:rsidRDefault="00387EDC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Секретар: ……………………</w:t>
      </w:r>
    </w:p>
    <w:p w:rsidR="00387EDC" w:rsidRDefault="00387EDC" w:rsidP="00316A82">
      <w:pPr>
        <w:tabs>
          <w:tab w:val="left" w:pos="5910"/>
        </w:tabs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                                               /Марияна Янакиева/</w:t>
      </w: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48"/>
          <w:szCs w:val="48"/>
        </w:rPr>
      </w:pPr>
      <w:r>
        <w:rPr>
          <w:sz w:val="36"/>
          <w:szCs w:val="36"/>
          <w:lang w:val="en-US"/>
        </w:rPr>
        <w:lastRenderedPageBreak/>
        <w:t xml:space="preserve">              </w:t>
      </w:r>
      <w:r>
        <w:rPr>
          <w:sz w:val="36"/>
          <w:szCs w:val="36"/>
        </w:rPr>
        <w:t xml:space="preserve">                </w:t>
      </w:r>
      <w:r w:rsidRPr="0078500E">
        <w:rPr>
          <w:sz w:val="48"/>
          <w:szCs w:val="48"/>
        </w:rPr>
        <w:t>Г О Д И Ш  Е Н   О Т Ч Е Т</w:t>
      </w:r>
    </w:p>
    <w:p w:rsidR="0078500E" w:rsidRDefault="0078500E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>НА    ПРОВЕРИТЕЛНАТА    КОМИСИЯ   ПРИ    НАРОДНО ЧИТАЛИЩЕ „ХРИСТО БОТЕВ 1918” СЕЛО НОВА  ВЪРБОВКА</w:t>
      </w:r>
    </w:p>
    <w:p w:rsidR="0078500E" w:rsidRDefault="0078500E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ОБЩ. СТРАЖИЦА ЗА 2020 ГОДИНА</w:t>
      </w:r>
    </w:p>
    <w:p w:rsidR="00474C38" w:rsidRDefault="00474C38" w:rsidP="00316A82">
      <w:pPr>
        <w:tabs>
          <w:tab w:val="left" w:pos="5910"/>
        </w:tabs>
        <w:rPr>
          <w:sz w:val="36"/>
          <w:szCs w:val="36"/>
        </w:rPr>
      </w:pPr>
    </w:p>
    <w:p w:rsidR="0078500E" w:rsidRDefault="000B4EAC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Проверителната комисия след извършена проверка установи,  за изразходване на  субсидията на читалището  през 2020 г. следното:</w:t>
      </w:r>
    </w:p>
    <w:p w:rsidR="00474C38" w:rsidRDefault="00474C38" w:rsidP="00316A82">
      <w:pPr>
        <w:tabs>
          <w:tab w:val="left" w:pos="5910"/>
        </w:tabs>
        <w:rPr>
          <w:sz w:val="36"/>
          <w:szCs w:val="36"/>
        </w:rPr>
      </w:pPr>
    </w:p>
    <w:p w:rsidR="000B4EAC" w:rsidRDefault="000B4EAC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>Получена годишна субсидия за 2020 г.  – 10 440,00 лв</w:t>
      </w:r>
      <w:r w:rsidR="00445B1A">
        <w:rPr>
          <w:sz w:val="36"/>
          <w:szCs w:val="36"/>
        </w:rPr>
        <w:t>.</w:t>
      </w:r>
    </w:p>
    <w:p w:rsidR="00474C38" w:rsidRDefault="00474C38" w:rsidP="00316A82">
      <w:pPr>
        <w:tabs>
          <w:tab w:val="left" w:pos="5910"/>
        </w:tabs>
        <w:rPr>
          <w:sz w:val="36"/>
          <w:szCs w:val="36"/>
        </w:rPr>
      </w:pPr>
    </w:p>
    <w:p w:rsidR="000B4EAC" w:rsidRDefault="000B4EAC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>Разходи  общо за 2020 г.                             -   5 471,79 лв</w:t>
      </w:r>
      <w:r w:rsidR="00445B1A">
        <w:rPr>
          <w:sz w:val="36"/>
          <w:szCs w:val="36"/>
        </w:rPr>
        <w:t>.</w:t>
      </w:r>
    </w:p>
    <w:p w:rsidR="00A158CB" w:rsidRDefault="00462963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>В т. ч.  по пера както следва</w:t>
      </w:r>
      <w:r w:rsidR="00A158CB">
        <w:rPr>
          <w:sz w:val="36"/>
          <w:szCs w:val="36"/>
        </w:rPr>
        <w:t>:</w:t>
      </w:r>
    </w:p>
    <w:p w:rsidR="00A158CB" w:rsidRDefault="00A158CB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- Заплати на персонал, зает по трудови правоотношения                                            - 2 629,16 лв</w:t>
      </w:r>
      <w:r w:rsidR="00445B1A">
        <w:rPr>
          <w:sz w:val="36"/>
          <w:szCs w:val="36"/>
        </w:rPr>
        <w:t>.</w:t>
      </w:r>
    </w:p>
    <w:p w:rsidR="00A158CB" w:rsidRDefault="00A158CB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- Осигурителни  вноски от  работодател</w:t>
      </w:r>
    </w:p>
    <w:p w:rsidR="00A158CB" w:rsidRDefault="00A158CB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>за ДОО                                                              -    945,55 лв</w:t>
      </w:r>
      <w:r w:rsidR="00445B1A">
        <w:rPr>
          <w:sz w:val="36"/>
          <w:szCs w:val="36"/>
        </w:rPr>
        <w:t>.</w:t>
      </w:r>
    </w:p>
    <w:p w:rsidR="00A158CB" w:rsidRDefault="00A158CB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- Здравно- осигурителни вноски        -    228,50 лв</w:t>
      </w:r>
      <w:r w:rsidR="00445B1A">
        <w:rPr>
          <w:sz w:val="36"/>
          <w:szCs w:val="36"/>
        </w:rPr>
        <w:t>.</w:t>
      </w:r>
    </w:p>
    <w:p w:rsidR="00A158CB" w:rsidRDefault="00A158CB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- Издръжка                                               - </w:t>
      </w:r>
      <w:r w:rsidR="00445B1A">
        <w:rPr>
          <w:sz w:val="36"/>
          <w:szCs w:val="36"/>
        </w:rPr>
        <w:t xml:space="preserve"> 1 667,58 лв.</w:t>
      </w:r>
    </w:p>
    <w:p w:rsidR="00F45E88" w:rsidRDefault="00F45E88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В т.ч. – вода,горива, ел.енергия</w:t>
      </w:r>
      <w:r w:rsidR="002F783F">
        <w:rPr>
          <w:sz w:val="36"/>
          <w:szCs w:val="36"/>
        </w:rPr>
        <w:t xml:space="preserve">      -     335,99 лв.</w:t>
      </w:r>
    </w:p>
    <w:p w:rsidR="002F783F" w:rsidRDefault="002F783F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-  данъци и такси                       -     155,68 лв.</w:t>
      </w:r>
    </w:p>
    <w:p w:rsidR="002F783F" w:rsidRDefault="002F783F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- командировки                         -     125,00 лв</w:t>
      </w:r>
      <w:r w:rsidR="00474C38">
        <w:rPr>
          <w:sz w:val="36"/>
          <w:szCs w:val="36"/>
        </w:rPr>
        <w:t>.</w:t>
      </w:r>
    </w:p>
    <w:p w:rsidR="002F783F" w:rsidRDefault="002F783F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- други</w:t>
      </w:r>
      <w:r w:rsidR="00C31ECD">
        <w:rPr>
          <w:sz w:val="36"/>
          <w:szCs w:val="36"/>
        </w:rPr>
        <w:t xml:space="preserve"> /материали, консумативи </w:t>
      </w:r>
    </w:p>
    <w:p w:rsidR="00C31ECD" w:rsidRDefault="00C31ECD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За мероприятия, р-ди по вписване</w:t>
      </w:r>
    </w:p>
    <w:p w:rsidR="00474C38" w:rsidRDefault="00474C38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Промяна в обстоятелства       -  1 050,91 лв.</w:t>
      </w:r>
    </w:p>
    <w:p w:rsidR="00474C38" w:rsidRDefault="00474C38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Субсидията не е изразходвана изцяло, поради това, че секретаря на читалището </w:t>
      </w:r>
      <w:proofErr w:type="spellStart"/>
      <w:r>
        <w:rPr>
          <w:sz w:val="36"/>
          <w:szCs w:val="36"/>
        </w:rPr>
        <w:t>Стефи</w:t>
      </w:r>
      <w:proofErr w:type="spellEnd"/>
      <w:r>
        <w:rPr>
          <w:sz w:val="36"/>
          <w:szCs w:val="36"/>
        </w:rPr>
        <w:t xml:space="preserve"> Николова е ползвала</w:t>
      </w:r>
    </w:p>
    <w:p w:rsidR="00474C38" w:rsidRDefault="00474C38" w:rsidP="00316A82">
      <w:pPr>
        <w:tabs>
          <w:tab w:val="left" w:pos="5910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няколкомесечен</w:t>
      </w:r>
      <w:proofErr w:type="spellEnd"/>
      <w:r>
        <w:rPr>
          <w:sz w:val="36"/>
          <w:szCs w:val="36"/>
        </w:rPr>
        <w:t xml:space="preserve">  отпуск по болест /от април до смъртта си през август/, който не се финансира от субсидията</w:t>
      </w:r>
      <w:r w:rsidR="00073325">
        <w:rPr>
          <w:sz w:val="36"/>
          <w:szCs w:val="36"/>
        </w:rPr>
        <w:t>.</w:t>
      </w:r>
    </w:p>
    <w:p w:rsidR="00073325" w:rsidRDefault="00073325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Считаме, че средствата от  субсидията  на читалището са изразходвани законосъобразно, не бяха констатирани  нарушения.</w:t>
      </w:r>
    </w:p>
    <w:p w:rsidR="00073325" w:rsidRDefault="00073325" w:rsidP="00316A82">
      <w:pPr>
        <w:tabs>
          <w:tab w:val="left" w:pos="5910"/>
        </w:tabs>
        <w:rPr>
          <w:sz w:val="36"/>
          <w:szCs w:val="36"/>
        </w:rPr>
      </w:pPr>
    </w:p>
    <w:p w:rsidR="00073325" w:rsidRDefault="00907EE6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>………..2021 г.                      Проверителна комисия:</w:t>
      </w:r>
    </w:p>
    <w:p w:rsidR="00907EE6" w:rsidRDefault="00907EE6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>С.</w:t>
      </w:r>
      <w:r w:rsidR="005946BD">
        <w:rPr>
          <w:sz w:val="36"/>
          <w:szCs w:val="36"/>
        </w:rPr>
        <w:t xml:space="preserve"> Нова Върбовка          </w:t>
      </w:r>
      <w:r>
        <w:rPr>
          <w:sz w:val="36"/>
          <w:szCs w:val="36"/>
        </w:rPr>
        <w:t xml:space="preserve">       1………… /</w:t>
      </w:r>
      <w:r w:rsidR="005946BD">
        <w:rPr>
          <w:sz w:val="36"/>
          <w:szCs w:val="36"/>
        </w:rPr>
        <w:t>Владимир Д. Владов/</w:t>
      </w:r>
    </w:p>
    <w:p w:rsidR="005946BD" w:rsidRDefault="005946BD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2…………/Иванка Ат. Маринова/</w:t>
      </w:r>
    </w:p>
    <w:p w:rsidR="005946BD" w:rsidRDefault="005946BD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3…………/Никола Ив. Матеев /</w:t>
      </w:r>
      <w:r w:rsidR="00784C73">
        <w:rPr>
          <w:sz w:val="36"/>
          <w:szCs w:val="36"/>
        </w:rPr>
        <w:t xml:space="preserve"> </w:t>
      </w:r>
    </w:p>
    <w:p w:rsidR="00073325" w:rsidRDefault="00073325" w:rsidP="00316A82">
      <w:pPr>
        <w:tabs>
          <w:tab w:val="left" w:pos="5910"/>
        </w:tabs>
        <w:rPr>
          <w:sz w:val="36"/>
          <w:szCs w:val="36"/>
        </w:rPr>
      </w:pPr>
    </w:p>
    <w:p w:rsidR="00C31ECD" w:rsidRDefault="00C31ECD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</w:p>
    <w:p w:rsidR="000B4EAC" w:rsidRDefault="000B4EAC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B4EAC" w:rsidRDefault="000B4EAC" w:rsidP="00316A82">
      <w:pPr>
        <w:tabs>
          <w:tab w:val="left" w:pos="5910"/>
        </w:tabs>
        <w:rPr>
          <w:sz w:val="36"/>
          <w:szCs w:val="36"/>
        </w:rPr>
      </w:pPr>
    </w:p>
    <w:p w:rsidR="000B4EAC" w:rsidRPr="0078500E" w:rsidRDefault="000B4EAC" w:rsidP="00316A82">
      <w:pPr>
        <w:tabs>
          <w:tab w:val="left" w:pos="5910"/>
        </w:tabs>
        <w:rPr>
          <w:sz w:val="36"/>
          <w:szCs w:val="36"/>
        </w:rPr>
      </w:pPr>
    </w:p>
    <w:sectPr w:rsidR="000B4EAC" w:rsidRPr="0078500E" w:rsidSect="00A9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42ED"/>
    <w:rsid w:val="00005E31"/>
    <w:rsid w:val="00011143"/>
    <w:rsid w:val="00017948"/>
    <w:rsid w:val="00073325"/>
    <w:rsid w:val="000A5BD7"/>
    <w:rsid w:val="000B4EAC"/>
    <w:rsid w:val="000C6167"/>
    <w:rsid w:val="000F739C"/>
    <w:rsid w:val="00110E10"/>
    <w:rsid w:val="001428DB"/>
    <w:rsid w:val="001B3A82"/>
    <w:rsid w:val="001C104B"/>
    <w:rsid w:val="00203292"/>
    <w:rsid w:val="0021255E"/>
    <w:rsid w:val="00242A23"/>
    <w:rsid w:val="00260660"/>
    <w:rsid w:val="002F783F"/>
    <w:rsid w:val="00303BC5"/>
    <w:rsid w:val="00316708"/>
    <w:rsid w:val="00316A82"/>
    <w:rsid w:val="00347A64"/>
    <w:rsid w:val="003816C3"/>
    <w:rsid w:val="00387EDC"/>
    <w:rsid w:val="003935AF"/>
    <w:rsid w:val="003E27B7"/>
    <w:rsid w:val="003F6154"/>
    <w:rsid w:val="00407D69"/>
    <w:rsid w:val="00414E3B"/>
    <w:rsid w:val="004237A0"/>
    <w:rsid w:val="00432CA8"/>
    <w:rsid w:val="00434249"/>
    <w:rsid w:val="00435409"/>
    <w:rsid w:val="0043755D"/>
    <w:rsid w:val="00445562"/>
    <w:rsid w:val="00445B1A"/>
    <w:rsid w:val="00453629"/>
    <w:rsid w:val="00462963"/>
    <w:rsid w:val="00474C38"/>
    <w:rsid w:val="00511D02"/>
    <w:rsid w:val="00526025"/>
    <w:rsid w:val="005427F3"/>
    <w:rsid w:val="00560E82"/>
    <w:rsid w:val="005946BD"/>
    <w:rsid w:val="00601543"/>
    <w:rsid w:val="006427BB"/>
    <w:rsid w:val="006443CA"/>
    <w:rsid w:val="00647C6A"/>
    <w:rsid w:val="00666E27"/>
    <w:rsid w:val="00694144"/>
    <w:rsid w:val="006957AE"/>
    <w:rsid w:val="006B06B4"/>
    <w:rsid w:val="007142ED"/>
    <w:rsid w:val="00734489"/>
    <w:rsid w:val="00751C43"/>
    <w:rsid w:val="00754BA0"/>
    <w:rsid w:val="00784C73"/>
    <w:rsid w:val="0078500E"/>
    <w:rsid w:val="00793AB6"/>
    <w:rsid w:val="007A2C79"/>
    <w:rsid w:val="007C4B5E"/>
    <w:rsid w:val="007E268F"/>
    <w:rsid w:val="00825842"/>
    <w:rsid w:val="00841EAD"/>
    <w:rsid w:val="008735E8"/>
    <w:rsid w:val="00875B67"/>
    <w:rsid w:val="008B7378"/>
    <w:rsid w:val="00907EE6"/>
    <w:rsid w:val="0097403C"/>
    <w:rsid w:val="0098570B"/>
    <w:rsid w:val="009876D9"/>
    <w:rsid w:val="00A12F40"/>
    <w:rsid w:val="00A158CB"/>
    <w:rsid w:val="00A876E8"/>
    <w:rsid w:val="00A97159"/>
    <w:rsid w:val="00AF323A"/>
    <w:rsid w:val="00B100C6"/>
    <w:rsid w:val="00B4157E"/>
    <w:rsid w:val="00B8006B"/>
    <w:rsid w:val="00B84A09"/>
    <w:rsid w:val="00B902C6"/>
    <w:rsid w:val="00BB43BB"/>
    <w:rsid w:val="00BD6E39"/>
    <w:rsid w:val="00C16BB9"/>
    <w:rsid w:val="00C31ECD"/>
    <w:rsid w:val="00C552DB"/>
    <w:rsid w:val="00CB16C1"/>
    <w:rsid w:val="00CC7266"/>
    <w:rsid w:val="00D15EBC"/>
    <w:rsid w:val="00D22F33"/>
    <w:rsid w:val="00D23B3C"/>
    <w:rsid w:val="00D30F0C"/>
    <w:rsid w:val="00D3396E"/>
    <w:rsid w:val="00D53273"/>
    <w:rsid w:val="00D7042C"/>
    <w:rsid w:val="00E046B8"/>
    <w:rsid w:val="00E0633D"/>
    <w:rsid w:val="00E511A3"/>
    <w:rsid w:val="00E87E54"/>
    <w:rsid w:val="00E930A2"/>
    <w:rsid w:val="00F05D42"/>
    <w:rsid w:val="00F112DD"/>
    <w:rsid w:val="00F14977"/>
    <w:rsid w:val="00F30603"/>
    <w:rsid w:val="00F32C5D"/>
    <w:rsid w:val="00F44DFF"/>
    <w:rsid w:val="00F45E88"/>
    <w:rsid w:val="00F86EBE"/>
    <w:rsid w:val="00FA1544"/>
    <w:rsid w:val="00FB7191"/>
    <w:rsid w:val="00FC063E"/>
    <w:rsid w:val="00FD51B8"/>
    <w:rsid w:val="00FF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4475E-CEB4-4B97-BFBA-AD053389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2com</cp:lastModifiedBy>
  <cp:revision>50</cp:revision>
  <cp:lastPrinted>2021-03-23T11:55:00Z</cp:lastPrinted>
  <dcterms:created xsi:type="dcterms:W3CDTF">2021-02-18T08:26:00Z</dcterms:created>
  <dcterms:modified xsi:type="dcterms:W3CDTF">2021-03-23T12:20:00Z</dcterms:modified>
</cp:coreProperties>
</file>